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A5B62" w14:textId="79DF9064" w:rsidR="00271F65" w:rsidRDefault="00271F65" w:rsidP="00E858B8"/>
    <w:p w14:paraId="798035CE" w14:textId="77777777" w:rsidR="00967B45" w:rsidRPr="00B3325C" w:rsidRDefault="00967B45" w:rsidP="00967B45">
      <w:pPr>
        <w:pStyle w:val="Encabezado"/>
        <w:jc w:val="center"/>
        <w:rPr>
          <w:b/>
          <w:i/>
          <w:sz w:val="28"/>
          <w:szCs w:val="28"/>
          <w:lang w:val="es-ES"/>
        </w:rPr>
      </w:pPr>
      <w:r w:rsidRPr="00B3325C">
        <w:rPr>
          <w:b/>
          <w:i/>
          <w:sz w:val="28"/>
          <w:szCs w:val="28"/>
          <w:lang w:val="es-ES"/>
        </w:rPr>
        <w:t>Anexo 2</w:t>
      </w:r>
    </w:p>
    <w:p w14:paraId="469D1699" w14:textId="77777777" w:rsidR="00967B45" w:rsidRDefault="00967B45" w:rsidP="00967B45">
      <w:pPr>
        <w:spacing w:before="59" w:line="250" w:lineRule="auto"/>
        <w:ind w:left="358" w:right="359"/>
        <w:jc w:val="center"/>
        <w:rPr>
          <w:rFonts w:ascii="Arial" w:eastAsia="Arial" w:hAnsi="Arial" w:cs="Arial"/>
          <w:b/>
          <w:lang w:val="es-EC"/>
        </w:rPr>
      </w:pPr>
      <w:r w:rsidRPr="00A02FAC">
        <w:rPr>
          <w:rFonts w:ascii="Arial" w:eastAsia="Arial" w:hAnsi="Arial" w:cs="Arial"/>
          <w:b/>
          <w:lang w:val="es-EC"/>
        </w:rPr>
        <w:t>FORMULARIO</w:t>
      </w:r>
      <w:r>
        <w:rPr>
          <w:rFonts w:ascii="Arial" w:eastAsia="Arial" w:hAnsi="Arial" w:cs="Arial"/>
          <w:b/>
          <w:lang w:val="es-EC"/>
        </w:rPr>
        <w:t xml:space="preserve"> PARA DETALLE DE</w:t>
      </w:r>
      <w:r w:rsidRPr="00A02FAC">
        <w:rPr>
          <w:rFonts w:ascii="Arial" w:eastAsia="Arial" w:hAnsi="Arial" w:cs="Arial"/>
          <w:b/>
          <w:lang w:val="es-EC"/>
        </w:rPr>
        <w:t xml:space="preserve"> PRODUC</w:t>
      </w:r>
      <w:r w:rsidRPr="00A02FAC">
        <w:rPr>
          <w:rFonts w:ascii="Arial" w:eastAsia="Arial" w:hAnsi="Arial" w:cs="Arial"/>
          <w:b/>
          <w:spacing w:val="-4"/>
          <w:lang w:val="es-EC"/>
        </w:rPr>
        <w:t>T</w:t>
      </w:r>
      <w:r w:rsidRPr="00A02FAC">
        <w:rPr>
          <w:rFonts w:ascii="Arial" w:eastAsia="Arial" w:hAnsi="Arial" w:cs="Arial"/>
          <w:b/>
          <w:lang w:val="es-EC"/>
        </w:rPr>
        <w:t>OS EN INVESTIGACIÓN</w:t>
      </w:r>
      <w:r w:rsidRPr="00A02FAC">
        <w:rPr>
          <w:rFonts w:ascii="Arial" w:eastAsia="Arial" w:hAnsi="Arial" w:cs="Arial"/>
          <w:b/>
          <w:spacing w:val="-4"/>
          <w:lang w:val="es-EC"/>
        </w:rPr>
        <w:t xml:space="preserve"> </w:t>
      </w:r>
      <w:r w:rsidRPr="00A02FAC">
        <w:rPr>
          <w:rFonts w:ascii="Arial" w:eastAsia="Arial" w:hAnsi="Arial" w:cs="Arial"/>
          <w:b/>
          <w:lang w:val="es-EC"/>
        </w:rPr>
        <w:t>Y</w:t>
      </w:r>
      <w:r w:rsidRPr="00A02FAC">
        <w:rPr>
          <w:rFonts w:ascii="Arial" w:eastAsia="Arial" w:hAnsi="Arial" w:cs="Arial"/>
          <w:b/>
          <w:spacing w:val="-4"/>
          <w:lang w:val="es-EC"/>
        </w:rPr>
        <w:t xml:space="preserve"> </w:t>
      </w:r>
      <w:r w:rsidRPr="00A02FAC">
        <w:rPr>
          <w:rFonts w:ascii="Arial" w:eastAsia="Arial" w:hAnsi="Arial" w:cs="Arial"/>
          <w:b/>
          <w:lang w:val="es-EC"/>
        </w:rPr>
        <w:t xml:space="preserve">OTROS </w:t>
      </w:r>
      <w:r>
        <w:rPr>
          <w:rFonts w:ascii="Arial" w:eastAsia="Arial" w:hAnsi="Arial" w:cs="Arial"/>
          <w:b/>
          <w:lang w:val="es-EC"/>
        </w:rPr>
        <w:t>MEDICAMENTOS</w:t>
      </w:r>
      <w:r w:rsidRPr="00A02FAC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A02FAC">
        <w:rPr>
          <w:rFonts w:ascii="Arial" w:eastAsia="Arial" w:hAnsi="Arial" w:cs="Arial"/>
          <w:b/>
          <w:lang w:val="es-EC"/>
        </w:rPr>
        <w:t>A</w:t>
      </w:r>
      <w:r w:rsidRPr="00A02FAC">
        <w:rPr>
          <w:rFonts w:ascii="Arial" w:eastAsia="Arial" w:hAnsi="Arial" w:cs="Arial"/>
          <w:b/>
          <w:spacing w:val="-8"/>
          <w:lang w:val="es-EC"/>
        </w:rPr>
        <w:t xml:space="preserve"> </w:t>
      </w:r>
      <w:r w:rsidRPr="00A02FAC">
        <w:rPr>
          <w:rFonts w:ascii="Arial" w:eastAsia="Arial" w:hAnsi="Arial" w:cs="Arial"/>
          <w:b/>
          <w:lang w:val="es-EC"/>
        </w:rPr>
        <w:t xml:space="preserve">UTILIZAR </w:t>
      </w:r>
    </w:p>
    <w:p w14:paraId="1378C1AD" w14:textId="77777777" w:rsidR="00967B45" w:rsidRPr="00A02FAC" w:rsidRDefault="00967B45" w:rsidP="00967B45">
      <w:pPr>
        <w:spacing w:before="59" w:line="250" w:lineRule="auto"/>
        <w:ind w:left="358" w:right="359"/>
        <w:jc w:val="center"/>
        <w:rPr>
          <w:rFonts w:ascii="Arial" w:eastAsia="Arial" w:hAnsi="Arial" w:cs="Arial"/>
          <w:lang w:val="es-EC"/>
        </w:rPr>
      </w:pPr>
      <w:r w:rsidRPr="00A02FAC">
        <w:rPr>
          <w:rFonts w:ascii="Arial" w:eastAsia="Arial" w:hAnsi="Arial" w:cs="Arial"/>
          <w:b/>
          <w:lang w:val="es-EC"/>
        </w:rPr>
        <w:t>EN ENS</w:t>
      </w:r>
      <w:r w:rsidRPr="00A02FAC">
        <w:rPr>
          <w:rFonts w:ascii="Arial" w:eastAsia="Arial" w:hAnsi="Arial" w:cs="Arial"/>
          <w:b/>
          <w:spacing w:val="-20"/>
          <w:lang w:val="es-EC"/>
        </w:rPr>
        <w:t>A</w:t>
      </w:r>
      <w:r w:rsidRPr="00A02FAC">
        <w:rPr>
          <w:rFonts w:ascii="Arial" w:eastAsia="Arial" w:hAnsi="Arial" w:cs="Arial"/>
          <w:b/>
          <w:lang w:val="es-EC"/>
        </w:rPr>
        <w:t>YOS CLÍNICOS</w:t>
      </w:r>
    </w:p>
    <w:p w14:paraId="651EFA18" w14:textId="77777777" w:rsidR="00E858B8" w:rsidRDefault="00E858B8" w:rsidP="00E858B8"/>
    <w:p w14:paraId="3927C39D" w14:textId="77777777" w:rsidR="00967B45" w:rsidRDefault="00967B45" w:rsidP="00E858B8"/>
    <w:p w14:paraId="15758251" w14:textId="77777777" w:rsidR="00967B45" w:rsidRPr="008F1684" w:rsidRDefault="00967B45" w:rsidP="00967B45">
      <w:pPr>
        <w:pStyle w:val="Prrafodelista"/>
        <w:numPr>
          <w:ilvl w:val="0"/>
          <w:numId w:val="2"/>
        </w:numPr>
        <w:spacing w:before="4" w:after="0" w:line="180" w:lineRule="exact"/>
        <w:rPr>
          <w:sz w:val="22"/>
          <w:szCs w:val="19"/>
          <w:lang w:val="es-EC"/>
        </w:rPr>
      </w:pPr>
      <w:r w:rsidRPr="008F1684">
        <w:rPr>
          <w:b/>
          <w:sz w:val="22"/>
          <w:szCs w:val="19"/>
          <w:lang w:val="es-EC"/>
        </w:rPr>
        <w:t>DATOS GENERALES: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518"/>
        <w:gridCol w:w="1515"/>
        <w:gridCol w:w="2040"/>
      </w:tblGrid>
      <w:tr w:rsidR="00967B45" w14:paraId="4D39B806" w14:textId="77777777" w:rsidTr="00967B45">
        <w:trPr>
          <w:trHeight w:val="320"/>
          <w:jc w:val="center"/>
        </w:trPr>
        <w:tc>
          <w:tcPr>
            <w:tcW w:w="3195" w:type="dxa"/>
            <w:gridSpan w:val="2"/>
            <w:shd w:val="clear" w:color="auto" w:fill="auto"/>
          </w:tcPr>
          <w:p w14:paraId="5815255B" w14:textId="77777777" w:rsidR="00967B45" w:rsidRPr="008F1684" w:rsidRDefault="00967B45" w:rsidP="00607083">
            <w:pPr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 xml:space="preserve"> Patrocinador:</w:t>
            </w:r>
          </w:p>
          <w:p w14:paraId="3E46FC49" w14:textId="77777777" w:rsidR="00967B45" w:rsidRPr="008F1684" w:rsidRDefault="00967B45" w:rsidP="00607083">
            <w:pPr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  <w:p w14:paraId="44494965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</w:tc>
        <w:tc>
          <w:tcPr>
            <w:tcW w:w="3555" w:type="dxa"/>
            <w:gridSpan w:val="2"/>
            <w:shd w:val="clear" w:color="auto" w:fill="auto"/>
          </w:tcPr>
          <w:p w14:paraId="4A918F77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OIC:</w:t>
            </w:r>
          </w:p>
        </w:tc>
      </w:tr>
      <w:tr w:rsidR="00967B45" w:rsidRPr="00911B2E" w14:paraId="6DED5C82" w14:textId="77777777" w:rsidTr="00967B45">
        <w:trPr>
          <w:trHeight w:val="245"/>
          <w:jc w:val="center"/>
        </w:trPr>
        <w:tc>
          <w:tcPr>
            <w:tcW w:w="6750" w:type="dxa"/>
            <w:gridSpan w:val="4"/>
            <w:shd w:val="clear" w:color="auto" w:fill="auto"/>
          </w:tcPr>
          <w:p w14:paraId="3A559852" w14:textId="77777777" w:rsidR="00967B45" w:rsidRPr="008F1684" w:rsidRDefault="00967B45" w:rsidP="00607083">
            <w:pPr>
              <w:ind w:left="209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i/>
                <w:sz w:val="20"/>
                <w:szCs w:val="18"/>
                <w:lang w:val="es-EC"/>
              </w:rPr>
              <w:t>Datos</w:t>
            </w: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 xml:space="preserve"> del Patrocinador/OIC:</w:t>
            </w:r>
          </w:p>
          <w:p w14:paraId="00C148FA" w14:textId="77777777" w:rsidR="00967B45" w:rsidRPr="008F1684" w:rsidRDefault="00967B45" w:rsidP="00607083">
            <w:pPr>
              <w:ind w:left="209"/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  <w:p w14:paraId="1219415E" w14:textId="77777777" w:rsidR="00967B45" w:rsidRPr="008F1684" w:rsidRDefault="00967B45" w:rsidP="00607083">
            <w:pPr>
              <w:rPr>
                <w:rFonts w:ascii="Arial Unicode MS" w:eastAsia="Arial Unicode MS" w:hAnsi="Arial Unicode MS" w:cs="Arial Unicode MS"/>
                <w:b/>
                <w:sz w:val="20"/>
                <w:szCs w:val="18"/>
                <w:lang w:val="es-EC"/>
              </w:rPr>
            </w:pPr>
            <w:r w:rsidRPr="008F1684">
              <w:rPr>
                <w:rFonts w:ascii="Arial" w:hAnsi="Arial" w:cs="Arial"/>
                <w:sz w:val="20"/>
                <w:szCs w:val="16"/>
                <w:lang w:val="es-EC"/>
              </w:rPr>
              <w:t>Dirección de la empresa:</w:t>
            </w:r>
          </w:p>
        </w:tc>
      </w:tr>
      <w:tr w:rsidR="00967B45" w:rsidRPr="00911B2E" w14:paraId="6BDBBF5F" w14:textId="77777777" w:rsidTr="00967B45">
        <w:trPr>
          <w:trHeight w:val="345"/>
          <w:jc w:val="center"/>
        </w:trPr>
        <w:tc>
          <w:tcPr>
            <w:tcW w:w="6750" w:type="dxa"/>
            <w:gridSpan w:val="4"/>
            <w:shd w:val="clear" w:color="auto" w:fill="auto"/>
          </w:tcPr>
          <w:p w14:paraId="4602D6C2" w14:textId="77777777" w:rsidR="00967B45" w:rsidRPr="008F1684" w:rsidRDefault="00967B45" w:rsidP="00607083">
            <w:pPr>
              <w:rPr>
                <w:rFonts w:ascii="Arial" w:eastAsia="Arial" w:hAnsi="Arial" w:cs="Arial"/>
                <w:sz w:val="20"/>
                <w:szCs w:val="16"/>
                <w:lang w:val="es-EC"/>
              </w:rPr>
            </w:pPr>
          </w:p>
          <w:p w14:paraId="75F5A584" w14:textId="77777777" w:rsidR="00967B45" w:rsidRPr="008F1684" w:rsidRDefault="00967B45" w:rsidP="00607083">
            <w:pPr>
              <w:rPr>
                <w:rFonts w:ascii="Arial" w:eastAsia="Arial" w:hAnsi="Arial" w:cs="Arial"/>
                <w:sz w:val="20"/>
                <w:szCs w:val="16"/>
                <w:lang w:val="es-EC"/>
              </w:rPr>
            </w:pPr>
            <w:r w:rsidRPr="008F1684">
              <w:rPr>
                <w:rFonts w:ascii="Arial" w:eastAsia="Arial" w:hAnsi="Arial" w:cs="Arial"/>
                <w:sz w:val="20"/>
                <w:szCs w:val="16"/>
                <w:lang w:val="es-EC"/>
              </w:rPr>
              <w:t>Teléfonos:</w:t>
            </w:r>
          </w:p>
        </w:tc>
      </w:tr>
      <w:tr w:rsidR="00967B45" w:rsidRPr="00911B2E" w14:paraId="2A3A6E47" w14:textId="77777777" w:rsidTr="00967B45">
        <w:trPr>
          <w:trHeight w:val="255"/>
          <w:jc w:val="center"/>
        </w:trPr>
        <w:tc>
          <w:tcPr>
            <w:tcW w:w="6750" w:type="dxa"/>
            <w:gridSpan w:val="4"/>
            <w:shd w:val="clear" w:color="auto" w:fill="auto"/>
          </w:tcPr>
          <w:p w14:paraId="68499A9E" w14:textId="77777777" w:rsidR="00967B45" w:rsidRPr="008F1684" w:rsidRDefault="00967B45" w:rsidP="00607083">
            <w:pPr>
              <w:rPr>
                <w:rFonts w:ascii="Arial" w:eastAsia="Arial" w:hAnsi="Arial" w:cs="Arial"/>
                <w:sz w:val="20"/>
                <w:szCs w:val="16"/>
                <w:lang w:val="es-EC"/>
              </w:rPr>
            </w:pPr>
          </w:p>
          <w:p w14:paraId="6ABD8A05" w14:textId="77777777" w:rsidR="00967B45" w:rsidRPr="008F1684" w:rsidRDefault="00967B45" w:rsidP="00607083">
            <w:pPr>
              <w:rPr>
                <w:rFonts w:ascii="Arial" w:eastAsia="Arial" w:hAnsi="Arial" w:cs="Arial"/>
                <w:sz w:val="20"/>
                <w:szCs w:val="16"/>
                <w:lang w:val="es-EC"/>
              </w:rPr>
            </w:pPr>
            <w:r w:rsidRPr="008F1684">
              <w:rPr>
                <w:rFonts w:ascii="Arial" w:eastAsia="Arial" w:hAnsi="Arial" w:cs="Arial"/>
                <w:sz w:val="20"/>
                <w:szCs w:val="16"/>
                <w:lang w:val="es-EC"/>
              </w:rPr>
              <w:t>Correo electrónico:</w:t>
            </w:r>
          </w:p>
          <w:p w14:paraId="0464CDDE" w14:textId="77777777" w:rsidR="00967B45" w:rsidRPr="008F1684" w:rsidRDefault="00967B45" w:rsidP="00607083">
            <w:pPr>
              <w:rPr>
                <w:rFonts w:ascii="Arial" w:eastAsia="Arial" w:hAnsi="Arial" w:cs="Arial"/>
                <w:sz w:val="20"/>
                <w:szCs w:val="16"/>
                <w:lang w:val="es-EC"/>
              </w:rPr>
            </w:pPr>
          </w:p>
        </w:tc>
      </w:tr>
      <w:tr w:rsidR="00967B45" w14:paraId="55AE91CD" w14:textId="77777777" w:rsidTr="00967B45">
        <w:trPr>
          <w:trHeight w:val="378"/>
          <w:jc w:val="center"/>
        </w:trPr>
        <w:tc>
          <w:tcPr>
            <w:tcW w:w="6750" w:type="dxa"/>
            <w:gridSpan w:val="4"/>
            <w:shd w:val="clear" w:color="auto" w:fill="auto"/>
          </w:tcPr>
          <w:p w14:paraId="1EA56F37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Título del estudio:</w:t>
            </w:r>
          </w:p>
          <w:p w14:paraId="4BA84727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  <w:p w14:paraId="11BE8986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</w:tc>
      </w:tr>
      <w:tr w:rsidR="00967B45" w14:paraId="0192373D" w14:textId="77777777" w:rsidTr="00967B45">
        <w:trPr>
          <w:jc w:val="center"/>
        </w:trPr>
        <w:tc>
          <w:tcPr>
            <w:tcW w:w="2677" w:type="dxa"/>
            <w:shd w:val="clear" w:color="auto" w:fill="auto"/>
          </w:tcPr>
          <w:p w14:paraId="251C4130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Código protocolo:</w:t>
            </w:r>
          </w:p>
        </w:tc>
        <w:tc>
          <w:tcPr>
            <w:tcW w:w="2033" w:type="dxa"/>
            <w:gridSpan w:val="2"/>
            <w:shd w:val="clear" w:color="auto" w:fill="auto"/>
          </w:tcPr>
          <w:p w14:paraId="47FD8E80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Fase de estudio:</w:t>
            </w:r>
          </w:p>
        </w:tc>
        <w:tc>
          <w:tcPr>
            <w:tcW w:w="2040" w:type="dxa"/>
            <w:shd w:val="clear" w:color="auto" w:fill="auto"/>
          </w:tcPr>
          <w:p w14:paraId="6550A9F3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Duración del estudio:</w:t>
            </w:r>
          </w:p>
          <w:p w14:paraId="6294CD3B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</w:tc>
      </w:tr>
      <w:tr w:rsidR="00967B45" w:rsidRPr="00911B2E" w14:paraId="7F7CFFE4" w14:textId="77777777" w:rsidTr="00967B45">
        <w:trPr>
          <w:jc w:val="center"/>
        </w:trPr>
        <w:tc>
          <w:tcPr>
            <w:tcW w:w="4710" w:type="dxa"/>
            <w:gridSpan w:val="3"/>
            <w:shd w:val="clear" w:color="auto" w:fill="auto"/>
          </w:tcPr>
          <w:p w14:paraId="615DDABA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Centro de investigación:</w:t>
            </w:r>
          </w:p>
          <w:p w14:paraId="689CFAEB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</w:tc>
        <w:tc>
          <w:tcPr>
            <w:tcW w:w="2040" w:type="dxa"/>
            <w:shd w:val="clear" w:color="auto" w:fill="auto"/>
          </w:tcPr>
          <w:p w14:paraId="6952FD82" w14:textId="77777777" w:rsidR="00967B45" w:rsidRPr="008F1684" w:rsidRDefault="00967B45" w:rsidP="00607083">
            <w:pPr>
              <w:spacing w:after="200" w:line="276" w:lineRule="auto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N°</w:t>
            </w:r>
          </w:p>
          <w:p w14:paraId="2FD452E6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</w:p>
        </w:tc>
      </w:tr>
      <w:tr w:rsidR="00967B45" w:rsidRPr="00E00CFC" w14:paraId="1EB1D261" w14:textId="77777777" w:rsidTr="00967B45">
        <w:trPr>
          <w:jc w:val="center"/>
        </w:trPr>
        <w:tc>
          <w:tcPr>
            <w:tcW w:w="6750" w:type="dxa"/>
            <w:gridSpan w:val="4"/>
            <w:shd w:val="clear" w:color="auto" w:fill="auto"/>
          </w:tcPr>
          <w:p w14:paraId="7971D2D3" w14:textId="77777777" w:rsidR="00967B45" w:rsidRPr="008F1684" w:rsidRDefault="00967B45" w:rsidP="00607083">
            <w:pPr>
              <w:spacing w:before="4" w:line="180" w:lineRule="exact"/>
              <w:rPr>
                <w:rFonts w:ascii="Calibri" w:hAnsi="Calibri"/>
                <w:b/>
                <w:sz w:val="20"/>
                <w:szCs w:val="18"/>
                <w:lang w:val="es-EC"/>
              </w:rPr>
            </w:pPr>
            <w:r w:rsidRPr="008F1684">
              <w:rPr>
                <w:rFonts w:ascii="Calibri" w:hAnsi="Calibri"/>
                <w:b/>
                <w:sz w:val="20"/>
                <w:szCs w:val="18"/>
                <w:lang w:val="es-EC"/>
              </w:rPr>
              <w:t>Investigador principal:</w:t>
            </w:r>
          </w:p>
        </w:tc>
      </w:tr>
    </w:tbl>
    <w:p w14:paraId="45883567" w14:textId="77777777" w:rsidR="00967B45" w:rsidRDefault="00967B45" w:rsidP="00E858B8"/>
    <w:p w14:paraId="2B28EC23" w14:textId="77777777" w:rsidR="00967B45" w:rsidRPr="008F1684" w:rsidRDefault="00967B45" w:rsidP="008F1684">
      <w:pPr>
        <w:pStyle w:val="Prrafodelista"/>
        <w:numPr>
          <w:ilvl w:val="0"/>
          <w:numId w:val="2"/>
        </w:numPr>
        <w:spacing w:before="39" w:after="0" w:line="240" w:lineRule="auto"/>
        <w:ind w:right="381"/>
        <w:rPr>
          <w:rFonts w:ascii="Arial" w:eastAsia="Arial" w:hAnsi="Arial" w:cs="Arial"/>
          <w:b/>
          <w:sz w:val="20"/>
          <w:szCs w:val="16"/>
          <w:lang w:val="es-EC"/>
        </w:rPr>
      </w:pPr>
      <w:r w:rsidRPr="008F1684">
        <w:rPr>
          <w:rFonts w:ascii="Arial" w:eastAsia="Arial" w:hAnsi="Arial" w:cs="Arial"/>
          <w:b/>
          <w:sz w:val="20"/>
          <w:szCs w:val="16"/>
          <w:lang w:val="es-EC"/>
        </w:rPr>
        <w:t xml:space="preserve">SI EL PRODUCTO EN INVESTIGACIÓN HA SIDO AUTORIZADO PARA SU USO EN SERES HUMANOS EN OTROS PAÍSES </w:t>
      </w:r>
      <w:r w:rsidRPr="008F1684">
        <w:rPr>
          <w:rFonts w:ascii="Arial" w:eastAsia="Arial" w:hAnsi="Arial" w:cs="Arial"/>
          <w:i/>
          <w:sz w:val="20"/>
          <w:szCs w:val="16"/>
          <w:lang w:val="es-EC"/>
        </w:rPr>
        <w:t>(llenar solo si corresponde)</w:t>
      </w:r>
    </w:p>
    <w:p w14:paraId="5BF7BEC0" w14:textId="77777777" w:rsidR="00967B45" w:rsidRPr="00A02FAC" w:rsidRDefault="00967B45" w:rsidP="00967B45">
      <w:pPr>
        <w:spacing w:before="39"/>
        <w:ind w:right="1515"/>
        <w:rPr>
          <w:rFonts w:ascii="Arial" w:eastAsia="Arial" w:hAnsi="Arial" w:cs="Arial"/>
          <w:b/>
          <w:sz w:val="16"/>
          <w:szCs w:val="16"/>
          <w:lang w:val="es-EC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3005"/>
      </w:tblGrid>
      <w:tr w:rsidR="008F1684" w:rsidRPr="00E00CFC" w14:paraId="1FCDEABD" w14:textId="77777777" w:rsidTr="008F1684">
        <w:trPr>
          <w:trHeight w:val="1072"/>
        </w:trPr>
        <w:tc>
          <w:tcPr>
            <w:tcW w:w="3774" w:type="dxa"/>
            <w:shd w:val="clear" w:color="auto" w:fill="auto"/>
          </w:tcPr>
          <w:p w14:paraId="1DE65A31" w14:textId="77777777" w:rsidR="008F1684" w:rsidRPr="008F1684" w:rsidRDefault="008F1684" w:rsidP="00607083">
            <w:pPr>
              <w:pStyle w:val="Prrafodelista"/>
              <w:spacing w:before="39"/>
              <w:ind w:left="0" w:right="1073"/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</w:pPr>
            <w:r w:rsidRPr="008F1684"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  <w:t>N° Reg. sanitario o  autorización de comercialización</w:t>
            </w:r>
          </w:p>
        </w:tc>
        <w:tc>
          <w:tcPr>
            <w:tcW w:w="3005" w:type="dxa"/>
            <w:shd w:val="clear" w:color="auto" w:fill="auto"/>
          </w:tcPr>
          <w:p w14:paraId="291EDB40" w14:textId="77777777" w:rsidR="008F1684" w:rsidRPr="008F1684" w:rsidRDefault="008F1684" w:rsidP="00607083">
            <w:pPr>
              <w:pStyle w:val="Prrafodelista"/>
              <w:spacing w:before="39"/>
              <w:ind w:left="0" w:right="1515"/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</w:pPr>
            <w:r w:rsidRPr="008F1684"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  <w:t>Fecha:</w:t>
            </w:r>
          </w:p>
        </w:tc>
      </w:tr>
      <w:tr w:rsidR="008F1684" w:rsidRPr="00E00CFC" w14:paraId="2468B718" w14:textId="77777777" w:rsidTr="008F1684">
        <w:trPr>
          <w:trHeight w:val="643"/>
        </w:trPr>
        <w:tc>
          <w:tcPr>
            <w:tcW w:w="6779" w:type="dxa"/>
            <w:gridSpan w:val="2"/>
            <w:tcBorders>
              <w:top w:val="nil"/>
            </w:tcBorders>
            <w:shd w:val="clear" w:color="auto" w:fill="auto"/>
          </w:tcPr>
          <w:p w14:paraId="39B308E3" w14:textId="77777777" w:rsidR="008F1684" w:rsidRPr="008F1684" w:rsidRDefault="008F1684" w:rsidP="00607083">
            <w:pPr>
              <w:pStyle w:val="Prrafodelista"/>
              <w:spacing w:before="39"/>
              <w:ind w:left="0" w:right="1515"/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</w:pPr>
            <w:r w:rsidRPr="008F1684"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  <w:t>Indicaciones autorizadas para comercialización:</w:t>
            </w:r>
          </w:p>
        </w:tc>
      </w:tr>
      <w:tr w:rsidR="008F1684" w:rsidRPr="00E00CFC" w14:paraId="4EDBDE50" w14:textId="77777777" w:rsidTr="008F1684">
        <w:trPr>
          <w:trHeight w:val="714"/>
        </w:trPr>
        <w:tc>
          <w:tcPr>
            <w:tcW w:w="6779" w:type="dxa"/>
            <w:gridSpan w:val="2"/>
            <w:shd w:val="clear" w:color="auto" w:fill="auto"/>
          </w:tcPr>
          <w:p w14:paraId="6044EA42" w14:textId="77777777" w:rsidR="008F1684" w:rsidRPr="008F1684" w:rsidRDefault="008F1684" w:rsidP="00607083">
            <w:pPr>
              <w:pStyle w:val="Prrafodelista"/>
              <w:spacing w:before="39"/>
              <w:ind w:left="0" w:right="1515"/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</w:pPr>
            <w:r w:rsidRPr="008F1684">
              <w:rPr>
                <w:rFonts w:ascii="Arial" w:eastAsia="Arial" w:hAnsi="Arial" w:cs="Arial"/>
                <w:b/>
                <w:sz w:val="20"/>
                <w:szCs w:val="16"/>
                <w:lang w:val="es-EC"/>
              </w:rPr>
              <w:t>Grupo Farmacológico:</w:t>
            </w:r>
          </w:p>
        </w:tc>
      </w:tr>
    </w:tbl>
    <w:p w14:paraId="1C5F072D" w14:textId="77777777" w:rsidR="00967B45" w:rsidRDefault="00967B45" w:rsidP="00E858B8"/>
    <w:p w14:paraId="34FA4347" w14:textId="77777777" w:rsidR="008F1684" w:rsidRDefault="008F1684" w:rsidP="00E858B8"/>
    <w:p w14:paraId="7FF3C3C5" w14:textId="77777777" w:rsidR="008F1684" w:rsidRDefault="008F1684" w:rsidP="00E858B8"/>
    <w:p w14:paraId="45AA599F" w14:textId="77777777" w:rsidR="008F1684" w:rsidRDefault="008F1684" w:rsidP="00E858B8"/>
    <w:p w14:paraId="333D08BF" w14:textId="77777777" w:rsidR="008F1684" w:rsidRDefault="008F1684" w:rsidP="00E858B8"/>
    <w:p w14:paraId="2439A866" w14:textId="77777777" w:rsidR="005517C9" w:rsidRDefault="005517C9" w:rsidP="00E858B8">
      <w:pPr>
        <w:sectPr w:rsidR="005517C9" w:rsidSect="00BB7728">
          <w:headerReference w:type="default" r:id="rId7"/>
          <w:footerReference w:type="default" r:id="rId8"/>
          <w:pgSz w:w="11900" w:h="16840"/>
          <w:pgMar w:top="2102" w:right="1977" w:bottom="1503" w:left="1985" w:header="0" w:footer="2180" w:gutter="0"/>
          <w:cols w:space="708"/>
          <w:docGrid w:linePitch="360"/>
        </w:sectPr>
      </w:pPr>
    </w:p>
    <w:p w14:paraId="0F80412D" w14:textId="1B0D1742" w:rsidR="005517C9" w:rsidRPr="002C71E4" w:rsidRDefault="005517C9" w:rsidP="00E858B8">
      <w:pPr>
        <w:pStyle w:val="Prrafodelista"/>
        <w:numPr>
          <w:ilvl w:val="0"/>
          <w:numId w:val="2"/>
        </w:numPr>
        <w:spacing w:before="39" w:after="0" w:line="240" w:lineRule="auto"/>
        <w:ind w:right="1515"/>
        <w:rPr>
          <w:rFonts w:ascii="Arial" w:eastAsia="Arial" w:hAnsi="Arial" w:cs="Arial"/>
          <w:b/>
          <w:sz w:val="18"/>
          <w:szCs w:val="16"/>
          <w:lang w:val="es-EC"/>
        </w:rPr>
      </w:pPr>
      <w:r w:rsidRPr="002C71E4">
        <w:rPr>
          <w:rFonts w:ascii="Arial" w:eastAsia="Arial" w:hAnsi="Arial" w:cs="Arial"/>
          <w:b/>
          <w:sz w:val="18"/>
          <w:szCs w:val="16"/>
          <w:lang w:val="es-EC"/>
        </w:rPr>
        <w:t>INFORMACIÓN SOBRE EL PRODUCTO EN INVESTIGACIÓN ()</w:t>
      </w:r>
    </w:p>
    <w:tbl>
      <w:tblPr>
        <w:tblpPr w:leftFromText="141" w:rightFromText="141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070"/>
        <w:gridCol w:w="848"/>
        <w:gridCol w:w="1256"/>
        <w:gridCol w:w="1310"/>
        <w:gridCol w:w="1505"/>
        <w:gridCol w:w="436"/>
        <w:gridCol w:w="1488"/>
        <w:gridCol w:w="954"/>
        <w:gridCol w:w="1280"/>
        <w:gridCol w:w="1132"/>
      </w:tblGrid>
      <w:tr w:rsidR="005517C9" w:rsidRPr="005517C9" w14:paraId="0B2A8869" w14:textId="77777777" w:rsidTr="002C71E4">
        <w:trPr>
          <w:cantSplit/>
          <w:trHeight w:val="2117"/>
        </w:trPr>
        <w:tc>
          <w:tcPr>
            <w:tcW w:w="1479" w:type="dxa"/>
          </w:tcPr>
          <w:p w14:paraId="3ACC46F4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CENTRO DE INVESTIGACIÓN</w:t>
            </w:r>
          </w:p>
        </w:tc>
        <w:tc>
          <w:tcPr>
            <w:tcW w:w="1070" w:type="dxa"/>
            <w:shd w:val="clear" w:color="auto" w:fill="auto"/>
          </w:tcPr>
          <w:p w14:paraId="49CAD9E7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NOMBRE GENÉRICO  ODEL PRINCIPIO ACTIVO</w:t>
            </w:r>
          </w:p>
        </w:tc>
        <w:tc>
          <w:tcPr>
            <w:tcW w:w="848" w:type="dxa"/>
            <w:shd w:val="clear" w:color="auto" w:fill="auto"/>
          </w:tcPr>
          <w:p w14:paraId="061655E7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PAÍS DE ORIGEN</w:t>
            </w:r>
          </w:p>
        </w:tc>
        <w:tc>
          <w:tcPr>
            <w:tcW w:w="1256" w:type="dxa"/>
            <w:shd w:val="clear" w:color="auto" w:fill="auto"/>
          </w:tcPr>
          <w:p w14:paraId="21EA305F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FABRICANTE</w:t>
            </w:r>
          </w:p>
        </w:tc>
        <w:tc>
          <w:tcPr>
            <w:tcW w:w="1310" w:type="dxa"/>
            <w:shd w:val="clear" w:color="auto" w:fill="auto"/>
          </w:tcPr>
          <w:p w14:paraId="304E81DB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IMPORTADOR</w:t>
            </w:r>
          </w:p>
        </w:tc>
        <w:tc>
          <w:tcPr>
            <w:tcW w:w="1505" w:type="dxa"/>
            <w:shd w:val="clear" w:color="auto" w:fill="auto"/>
          </w:tcPr>
          <w:p w14:paraId="4ED88420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FORMA FARMACÉUTICA</w:t>
            </w:r>
          </w:p>
        </w:tc>
        <w:tc>
          <w:tcPr>
            <w:tcW w:w="436" w:type="dxa"/>
            <w:shd w:val="clear" w:color="auto" w:fill="auto"/>
            <w:textDirection w:val="btLr"/>
          </w:tcPr>
          <w:p w14:paraId="6351AA19" w14:textId="77777777" w:rsidR="005517C9" w:rsidRPr="002C71E4" w:rsidRDefault="005517C9" w:rsidP="00607083">
            <w:pPr>
              <w:ind w:right="113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CONCENTRACIÓN</w:t>
            </w:r>
          </w:p>
        </w:tc>
        <w:tc>
          <w:tcPr>
            <w:tcW w:w="1488" w:type="dxa"/>
            <w:shd w:val="clear" w:color="auto" w:fill="auto"/>
          </w:tcPr>
          <w:p w14:paraId="4EF75F31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PRESENTACIÓN</w:t>
            </w:r>
          </w:p>
        </w:tc>
        <w:tc>
          <w:tcPr>
            <w:tcW w:w="954" w:type="dxa"/>
            <w:shd w:val="clear" w:color="auto" w:fill="auto"/>
          </w:tcPr>
          <w:p w14:paraId="030BBA0A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20"/>
                <w:lang w:val="es-EC"/>
              </w:rPr>
              <w:t>PERIODO DE VIDA ÚTIL</w:t>
            </w:r>
          </w:p>
        </w:tc>
        <w:tc>
          <w:tcPr>
            <w:tcW w:w="1280" w:type="dxa"/>
            <w:shd w:val="clear" w:color="auto" w:fill="auto"/>
          </w:tcPr>
          <w:p w14:paraId="73ECBFF0" w14:textId="77777777" w:rsidR="005517C9" w:rsidRPr="002C71E4" w:rsidRDefault="005517C9" w:rsidP="00607083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eastAsia="Arial" w:hAnsi="Arial" w:cs="Arial"/>
                <w:b/>
                <w:sz w:val="16"/>
                <w:szCs w:val="20"/>
                <w:lang w:val="es-EC"/>
              </w:rPr>
              <w:t>CANTIDAD  POR PACIENTE  ESTIMADA DEL PRODUCTO PARA TODO EL ESTUDIO</w:t>
            </w:r>
          </w:p>
        </w:tc>
        <w:tc>
          <w:tcPr>
            <w:tcW w:w="1132" w:type="dxa"/>
            <w:shd w:val="clear" w:color="auto" w:fill="auto"/>
          </w:tcPr>
          <w:p w14:paraId="5C8C3DC5" w14:textId="77777777" w:rsidR="005517C9" w:rsidRPr="002C71E4" w:rsidRDefault="005517C9" w:rsidP="00607083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20"/>
                <w:lang w:val="es-EC"/>
              </w:rPr>
            </w:pPr>
            <w:r w:rsidRPr="002C71E4">
              <w:rPr>
                <w:rFonts w:ascii="Arial" w:eastAsia="Arial" w:hAnsi="Arial" w:cs="Arial"/>
                <w:b/>
                <w:sz w:val="16"/>
                <w:szCs w:val="20"/>
                <w:lang w:val="es-EC"/>
              </w:rPr>
              <w:t xml:space="preserve">CANTIDAD TOTAL ESTIMADA DEL PRODUCTO PARA TODO EL ESTUDIO </w:t>
            </w:r>
          </w:p>
        </w:tc>
      </w:tr>
      <w:tr w:rsidR="005517C9" w:rsidRPr="005517C9" w14:paraId="08EA1FEA" w14:textId="77777777" w:rsidTr="002C71E4">
        <w:trPr>
          <w:trHeight w:val="414"/>
        </w:trPr>
        <w:tc>
          <w:tcPr>
            <w:tcW w:w="1479" w:type="dxa"/>
          </w:tcPr>
          <w:p w14:paraId="79BFCF73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070" w:type="dxa"/>
            <w:shd w:val="clear" w:color="auto" w:fill="auto"/>
          </w:tcPr>
          <w:p w14:paraId="4E866E88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848" w:type="dxa"/>
            <w:shd w:val="clear" w:color="auto" w:fill="auto"/>
          </w:tcPr>
          <w:p w14:paraId="164B25B6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  <w:p w14:paraId="5BF26379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256" w:type="dxa"/>
            <w:shd w:val="clear" w:color="auto" w:fill="auto"/>
          </w:tcPr>
          <w:p w14:paraId="7CDF072C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310" w:type="dxa"/>
            <w:shd w:val="clear" w:color="auto" w:fill="auto"/>
          </w:tcPr>
          <w:p w14:paraId="13232A9C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505" w:type="dxa"/>
            <w:shd w:val="clear" w:color="auto" w:fill="auto"/>
          </w:tcPr>
          <w:p w14:paraId="47264D75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436" w:type="dxa"/>
            <w:shd w:val="clear" w:color="auto" w:fill="auto"/>
          </w:tcPr>
          <w:p w14:paraId="2376507B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488" w:type="dxa"/>
            <w:shd w:val="clear" w:color="auto" w:fill="auto"/>
          </w:tcPr>
          <w:p w14:paraId="0CFA4365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954" w:type="dxa"/>
            <w:shd w:val="clear" w:color="auto" w:fill="auto"/>
          </w:tcPr>
          <w:p w14:paraId="77F842D1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280" w:type="dxa"/>
            <w:shd w:val="clear" w:color="auto" w:fill="auto"/>
          </w:tcPr>
          <w:p w14:paraId="0A2856EC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132" w:type="dxa"/>
            <w:shd w:val="clear" w:color="auto" w:fill="auto"/>
          </w:tcPr>
          <w:p w14:paraId="489B4D1D" w14:textId="77777777" w:rsidR="005517C9" w:rsidRPr="005517C9" w:rsidRDefault="005517C9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</w:tr>
      <w:tr w:rsidR="002C71E4" w:rsidRPr="005517C9" w14:paraId="252BC2C6" w14:textId="77777777" w:rsidTr="002C71E4">
        <w:trPr>
          <w:trHeight w:val="414"/>
        </w:trPr>
        <w:tc>
          <w:tcPr>
            <w:tcW w:w="1479" w:type="dxa"/>
          </w:tcPr>
          <w:p w14:paraId="57E1337E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070" w:type="dxa"/>
            <w:shd w:val="clear" w:color="auto" w:fill="auto"/>
          </w:tcPr>
          <w:p w14:paraId="75813D97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848" w:type="dxa"/>
            <w:shd w:val="clear" w:color="auto" w:fill="auto"/>
          </w:tcPr>
          <w:p w14:paraId="7A24BB5E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256" w:type="dxa"/>
            <w:shd w:val="clear" w:color="auto" w:fill="auto"/>
          </w:tcPr>
          <w:p w14:paraId="6E350C8B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310" w:type="dxa"/>
            <w:shd w:val="clear" w:color="auto" w:fill="auto"/>
          </w:tcPr>
          <w:p w14:paraId="042F1308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505" w:type="dxa"/>
            <w:shd w:val="clear" w:color="auto" w:fill="auto"/>
          </w:tcPr>
          <w:p w14:paraId="1CF9C7FD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436" w:type="dxa"/>
            <w:shd w:val="clear" w:color="auto" w:fill="auto"/>
          </w:tcPr>
          <w:p w14:paraId="357A0396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488" w:type="dxa"/>
            <w:shd w:val="clear" w:color="auto" w:fill="auto"/>
          </w:tcPr>
          <w:p w14:paraId="24E860B2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954" w:type="dxa"/>
            <w:shd w:val="clear" w:color="auto" w:fill="auto"/>
          </w:tcPr>
          <w:p w14:paraId="01D23FEB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280" w:type="dxa"/>
            <w:shd w:val="clear" w:color="auto" w:fill="auto"/>
          </w:tcPr>
          <w:p w14:paraId="79EAD722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  <w:tc>
          <w:tcPr>
            <w:tcW w:w="1132" w:type="dxa"/>
            <w:shd w:val="clear" w:color="auto" w:fill="auto"/>
          </w:tcPr>
          <w:p w14:paraId="414C3F78" w14:textId="77777777" w:rsidR="002C71E4" w:rsidRPr="005517C9" w:rsidRDefault="002C71E4" w:rsidP="00607083">
            <w:pPr>
              <w:spacing w:line="200" w:lineRule="exact"/>
              <w:rPr>
                <w:sz w:val="18"/>
                <w:szCs w:val="20"/>
                <w:lang w:val="es-EC"/>
              </w:rPr>
            </w:pPr>
          </w:p>
        </w:tc>
      </w:tr>
    </w:tbl>
    <w:p w14:paraId="05DAED3F" w14:textId="77777777" w:rsidR="005517C9" w:rsidRDefault="005517C9" w:rsidP="00E858B8"/>
    <w:p w14:paraId="70BC8E2E" w14:textId="77777777" w:rsidR="005517C9" w:rsidRPr="002C71E4" w:rsidRDefault="005517C9" w:rsidP="005517C9">
      <w:pPr>
        <w:spacing w:line="250" w:lineRule="auto"/>
        <w:ind w:right="139"/>
        <w:jc w:val="both"/>
        <w:rPr>
          <w:rFonts w:ascii="Arial" w:eastAsia="Arial" w:hAnsi="Arial" w:cs="Arial"/>
          <w:b/>
          <w:sz w:val="18"/>
          <w:szCs w:val="16"/>
          <w:lang w:val="es-EC"/>
        </w:rPr>
      </w:pPr>
      <w:r w:rsidRPr="002C71E4">
        <w:rPr>
          <w:rFonts w:ascii="Arial" w:eastAsia="Arial" w:hAnsi="Arial" w:cs="Arial"/>
          <w:b/>
          <w:sz w:val="18"/>
          <w:szCs w:val="16"/>
          <w:lang w:val="es-EC"/>
        </w:rPr>
        <w:t>D. OTROS MEDICAMENTOS QU</w:t>
      </w:r>
      <w:bookmarkStart w:id="0" w:name="_GoBack"/>
      <w:bookmarkEnd w:id="0"/>
      <w:r w:rsidRPr="002C71E4">
        <w:rPr>
          <w:rFonts w:ascii="Arial" w:eastAsia="Arial" w:hAnsi="Arial" w:cs="Arial"/>
          <w:b/>
          <w:sz w:val="18"/>
          <w:szCs w:val="16"/>
          <w:lang w:val="es-EC"/>
        </w:rPr>
        <w:t>E SERÁN USADOS PARA EL ESTUDIO</w:t>
      </w:r>
    </w:p>
    <w:tbl>
      <w:tblPr>
        <w:tblpPr w:leftFromText="141" w:rightFromText="141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35"/>
        <w:gridCol w:w="880"/>
        <w:gridCol w:w="1309"/>
        <w:gridCol w:w="1365"/>
        <w:gridCol w:w="1571"/>
        <w:gridCol w:w="415"/>
        <w:gridCol w:w="1553"/>
        <w:gridCol w:w="993"/>
        <w:gridCol w:w="1179"/>
        <w:gridCol w:w="1179"/>
      </w:tblGrid>
      <w:tr w:rsidR="002C71E4" w:rsidRPr="00BD116D" w14:paraId="21213C53" w14:textId="77777777" w:rsidTr="002C71E4">
        <w:trPr>
          <w:cantSplit/>
          <w:trHeight w:val="1463"/>
        </w:trPr>
        <w:tc>
          <w:tcPr>
            <w:tcW w:w="1544" w:type="dxa"/>
          </w:tcPr>
          <w:p w14:paraId="2435122A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CENTRO DE INVESTIGACIÓN</w:t>
            </w:r>
          </w:p>
        </w:tc>
        <w:tc>
          <w:tcPr>
            <w:tcW w:w="1235" w:type="dxa"/>
            <w:shd w:val="clear" w:color="auto" w:fill="auto"/>
          </w:tcPr>
          <w:p w14:paraId="2306977F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 xml:space="preserve">NOMBRE GENÉRICO  y COMERCIAL </w:t>
            </w:r>
          </w:p>
        </w:tc>
        <w:tc>
          <w:tcPr>
            <w:tcW w:w="880" w:type="dxa"/>
            <w:shd w:val="clear" w:color="auto" w:fill="auto"/>
          </w:tcPr>
          <w:p w14:paraId="4EEEAC7E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PAÍS DE ORIGEN</w:t>
            </w:r>
          </w:p>
        </w:tc>
        <w:tc>
          <w:tcPr>
            <w:tcW w:w="1309" w:type="dxa"/>
            <w:shd w:val="clear" w:color="auto" w:fill="auto"/>
          </w:tcPr>
          <w:p w14:paraId="355C30F2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FABRICANTE</w:t>
            </w:r>
          </w:p>
        </w:tc>
        <w:tc>
          <w:tcPr>
            <w:tcW w:w="1365" w:type="dxa"/>
            <w:shd w:val="clear" w:color="auto" w:fill="auto"/>
          </w:tcPr>
          <w:p w14:paraId="2CCE7F38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IMPORTADOR</w:t>
            </w:r>
          </w:p>
        </w:tc>
        <w:tc>
          <w:tcPr>
            <w:tcW w:w="1571" w:type="dxa"/>
            <w:shd w:val="clear" w:color="auto" w:fill="auto"/>
          </w:tcPr>
          <w:p w14:paraId="08F34FE1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FORMA FARMACÉUTICA</w:t>
            </w:r>
          </w:p>
        </w:tc>
        <w:tc>
          <w:tcPr>
            <w:tcW w:w="415" w:type="dxa"/>
            <w:shd w:val="clear" w:color="auto" w:fill="auto"/>
            <w:textDirection w:val="btLr"/>
          </w:tcPr>
          <w:p w14:paraId="794C179E" w14:textId="77777777" w:rsidR="005517C9" w:rsidRPr="002C71E4" w:rsidRDefault="005517C9" w:rsidP="00607083">
            <w:pPr>
              <w:ind w:right="113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CONCENTRACIÓN</w:t>
            </w:r>
          </w:p>
        </w:tc>
        <w:tc>
          <w:tcPr>
            <w:tcW w:w="1553" w:type="dxa"/>
            <w:shd w:val="clear" w:color="auto" w:fill="auto"/>
          </w:tcPr>
          <w:p w14:paraId="77330108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PRESENTACIÓN</w:t>
            </w:r>
          </w:p>
        </w:tc>
        <w:tc>
          <w:tcPr>
            <w:tcW w:w="993" w:type="dxa"/>
            <w:shd w:val="clear" w:color="auto" w:fill="auto"/>
          </w:tcPr>
          <w:p w14:paraId="7ABB7AD3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hAnsi="Arial" w:cs="Arial"/>
                <w:b/>
                <w:sz w:val="16"/>
                <w:szCs w:val="12"/>
                <w:lang w:val="es-EC"/>
              </w:rPr>
              <w:t>PERIODO DE VIDA ÚTIL</w:t>
            </w:r>
          </w:p>
        </w:tc>
        <w:tc>
          <w:tcPr>
            <w:tcW w:w="1179" w:type="dxa"/>
            <w:shd w:val="clear" w:color="auto" w:fill="auto"/>
          </w:tcPr>
          <w:p w14:paraId="0563F8A7" w14:textId="77777777" w:rsidR="005517C9" w:rsidRPr="002C71E4" w:rsidRDefault="005517C9" w:rsidP="00607083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eastAsia="Arial" w:hAnsi="Arial" w:cs="Arial"/>
                <w:b/>
                <w:sz w:val="16"/>
                <w:szCs w:val="12"/>
                <w:lang w:val="es-EC"/>
              </w:rPr>
              <w:t>CANTIDAD ESTIMADA DEL PRODUCTO POR PACIENTE</w:t>
            </w:r>
          </w:p>
        </w:tc>
        <w:tc>
          <w:tcPr>
            <w:tcW w:w="1179" w:type="dxa"/>
            <w:shd w:val="clear" w:color="auto" w:fill="auto"/>
          </w:tcPr>
          <w:p w14:paraId="6746C5DA" w14:textId="77777777" w:rsidR="005517C9" w:rsidRPr="002C71E4" w:rsidRDefault="005517C9" w:rsidP="00607083">
            <w:pPr>
              <w:spacing w:after="200" w:line="276" w:lineRule="auto"/>
              <w:rPr>
                <w:rFonts w:ascii="Arial" w:eastAsia="Arial" w:hAnsi="Arial" w:cs="Arial"/>
                <w:b/>
                <w:sz w:val="16"/>
                <w:szCs w:val="12"/>
                <w:lang w:val="es-EC"/>
              </w:rPr>
            </w:pPr>
            <w:r w:rsidRPr="002C71E4">
              <w:rPr>
                <w:rFonts w:ascii="Arial" w:eastAsia="Arial" w:hAnsi="Arial" w:cs="Arial"/>
                <w:b/>
                <w:sz w:val="16"/>
                <w:szCs w:val="12"/>
                <w:lang w:val="es-EC"/>
              </w:rPr>
              <w:t>CANTIDAD ESTIMADA DEL PRODUCTO PARA TODO EL ESTUDIO</w:t>
            </w:r>
          </w:p>
        </w:tc>
      </w:tr>
      <w:tr w:rsidR="002C71E4" w:rsidRPr="00BD116D" w14:paraId="40D2BB5F" w14:textId="77777777" w:rsidTr="002C71E4">
        <w:trPr>
          <w:trHeight w:val="450"/>
        </w:trPr>
        <w:tc>
          <w:tcPr>
            <w:tcW w:w="1544" w:type="dxa"/>
          </w:tcPr>
          <w:p w14:paraId="131406DC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235" w:type="dxa"/>
            <w:shd w:val="clear" w:color="auto" w:fill="auto"/>
          </w:tcPr>
          <w:p w14:paraId="0257DD13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880" w:type="dxa"/>
            <w:shd w:val="clear" w:color="auto" w:fill="auto"/>
          </w:tcPr>
          <w:p w14:paraId="7FC8C963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  <w:p w14:paraId="54E2D09B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309" w:type="dxa"/>
            <w:shd w:val="clear" w:color="auto" w:fill="auto"/>
          </w:tcPr>
          <w:p w14:paraId="1C699B9C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365" w:type="dxa"/>
            <w:shd w:val="clear" w:color="auto" w:fill="auto"/>
          </w:tcPr>
          <w:p w14:paraId="1A836639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571" w:type="dxa"/>
            <w:shd w:val="clear" w:color="auto" w:fill="auto"/>
          </w:tcPr>
          <w:p w14:paraId="3DF5552D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415" w:type="dxa"/>
            <w:shd w:val="clear" w:color="auto" w:fill="auto"/>
          </w:tcPr>
          <w:p w14:paraId="07D1693B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553" w:type="dxa"/>
            <w:shd w:val="clear" w:color="auto" w:fill="auto"/>
          </w:tcPr>
          <w:p w14:paraId="07BEB3A9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993" w:type="dxa"/>
            <w:shd w:val="clear" w:color="auto" w:fill="auto"/>
          </w:tcPr>
          <w:p w14:paraId="39FF08DA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179" w:type="dxa"/>
            <w:shd w:val="clear" w:color="auto" w:fill="auto"/>
          </w:tcPr>
          <w:p w14:paraId="08035E5A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179" w:type="dxa"/>
            <w:shd w:val="clear" w:color="auto" w:fill="auto"/>
          </w:tcPr>
          <w:p w14:paraId="04475D4B" w14:textId="77777777" w:rsidR="005517C9" w:rsidRPr="002C71E4" w:rsidRDefault="005517C9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</w:tr>
      <w:tr w:rsidR="002C71E4" w:rsidRPr="00BD116D" w14:paraId="37CB4D0C" w14:textId="77777777" w:rsidTr="002C71E4">
        <w:trPr>
          <w:trHeight w:val="450"/>
        </w:trPr>
        <w:tc>
          <w:tcPr>
            <w:tcW w:w="1544" w:type="dxa"/>
          </w:tcPr>
          <w:p w14:paraId="193EB897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235" w:type="dxa"/>
            <w:shd w:val="clear" w:color="auto" w:fill="auto"/>
          </w:tcPr>
          <w:p w14:paraId="163C3CBE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880" w:type="dxa"/>
            <w:shd w:val="clear" w:color="auto" w:fill="auto"/>
          </w:tcPr>
          <w:p w14:paraId="1FF30E3B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309" w:type="dxa"/>
            <w:shd w:val="clear" w:color="auto" w:fill="auto"/>
          </w:tcPr>
          <w:p w14:paraId="4A75B2AB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365" w:type="dxa"/>
            <w:shd w:val="clear" w:color="auto" w:fill="auto"/>
          </w:tcPr>
          <w:p w14:paraId="20541DAB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571" w:type="dxa"/>
            <w:shd w:val="clear" w:color="auto" w:fill="auto"/>
          </w:tcPr>
          <w:p w14:paraId="5602F0E7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415" w:type="dxa"/>
            <w:shd w:val="clear" w:color="auto" w:fill="auto"/>
          </w:tcPr>
          <w:p w14:paraId="49E0A835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553" w:type="dxa"/>
            <w:shd w:val="clear" w:color="auto" w:fill="auto"/>
          </w:tcPr>
          <w:p w14:paraId="4AA1CE5F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993" w:type="dxa"/>
            <w:shd w:val="clear" w:color="auto" w:fill="auto"/>
          </w:tcPr>
          <w:p w14:paraId="3C76F98A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179" w:type="dxa"/>
            <w:shd w:val="clear" w:color="auto" w:fill="auto"/>
          </w:tcPr>
          <w:p w14:paraId="3B4FF39B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  <w:tc>
          <w:tcPr>
            <w:tcW w:w="1179" w:type="dxa"/>
            <w:shd w:val="clear" w:color="auto" w:fill="auto"/>
          </w:tcPr>
          <w:p w14:paraId="05415E4C" w14:textId="77777777" w:rsidR="002C71E4" w:rsidRPr="002C71E4" w:rsidRDefault="002C71E4" w:rsidP="00607083">
            <w:pPr>
              <w:spacing w:line="200" w:lineRule="exact"/>
              <w:rPr>
                <w:sz w:val="18"/>
                <w:szCs w:val="14"/>
                <w:lang w:val="es-EC"/>
              </w:rPr>
            </w:pPr>
          </w:p>
        </w:tc>
      </w:tr>
    </w:tbl>
    <w:p w14:paraId="0242168C" w14:textId="77777777" w:rsidR="005517C9" w:rsidRDefault="005517C9" w:rsidP="00E858B8"/>
    <w:p w14:paraId="72DA936D" w14:textId="77777777" w:rsidR="005517C9" w:rsidRDefault="005517C9" w:rsidP="00E858B8"/>
    <w:p w14:paraId="7CD3E652" w14:textId="77777777" w:rsidR="005517C9" w:rsidRDefault="005517C9" w:rsidP="00E858B8"/>
    <w:p w14:paraId="6ED6F94A" w14:textId="77777777" w:rsidR="005517C9" w:rsidRPr="002C71E4" w:rsidRDefault="005517C9" w:rsidP="005517C9">
      <w:pPr>
        <w:spacing w:line="200" w:lineRule="exact"/>
        <w:rPr>
          <w:rFonts w:ascii="Arial" w:hAnsi="Arial" w:cs="Arial"/>
          <w:b/>
          <w:sz w:val="18"/>
          <w:szCs w:val="16"/>
          <w:lang w:val="es-EC"/>
        </w:rPr>
      </w:pPr>
      <w:r w:rsidRPr="002C71E4">
        <w:rPr>
          <w:rFonts w:ascii="Arial" w:hAnsi="Arial" w:cs="Arial"/>
          <w:b/>
          <w:sz w:val="18"/>
          <w:szCs w:val="16"/>
          <w:lang w:val="es-EC"/>
        </w:rPr>
        <w:t>E. SI ALGUNO DE LOS PRODUCTOS EN INVESTIGACÓN detallados en las secciones C y D, CUENTA CON REGISTRO SANITARIO EN EL PAÍS INDICAR:</w:t>
      </w:r>
    </w:p>
    <w:p w14:paraId="6837DF55" w14:textId="77777777" w:rsidR="005517C9" w:rsidRDefault="005517C9" w:rsidP="00E858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7"/>
        <w:gridCol w:w="2627"/>
        <w:gridCol w:w="2627"/>
      </w:tblGrid>
      <w:tr w:rsidR="005517C9" w:rsidRPr="002C71E4" w14:paraId="50623360" w14:textId="77777777" w:rsidTr="002C71E4">
        <w:trPr>
          <w:trHeight w:val="341"/>
        </w:trPr>
        <w:tc>
          <w:tcPr>
            <w:tcW w:w="2625" w:type="dxa"/>
            <w:shd w:val="clear" w:color="auto" w:fill="auto"/>
          </w:tcPr>
          <w:p w14:paraId="296F574E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8"/>
                <w:szCs w:val="16"/>
                <w:lang w:val="es-EC"/>
              </w:rPr>
            </w:pPr>
            <w:r w:rsidRPr="002C71E4">
              <w:rPr>
                <w:rFonts w:ascii="Arial" w:hAnsi="Arial" w:cs="Arial"/>
                <w:b/>
                <w:sz w:val="18"/>
                <w:szCs w:val="16"/>
                <w:lang w:val="es-EC"/>
              </w:rPr>
              <w:t>Nombre genérico</w:t>
            </w:r>
          </w:p>
        </w:tc>
        <w:tc>
          <w:tcPr>
            <w:tcW w:w="2625" w:type="dxa"/>
            <w:shd w:val="clear" w:color="auto" w:fill="auto"/>
          </w:tcPr>
          <w:p w14:paraId="2F750209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8"/>
                <w:szCs w:val="16"/>
                <w:lang w:val="es-EC"/>
              </w:rPr>
            </w:pPr>
            <w:r w:rsidRPr="002C71E4">
              <w:rPr>
                <w:rFonts w:ascii="Arial" w:hAnsi="Arial" w:cs="Arial"/>
                <w:b/>
                <w:sz w:val="18"/>
                <w:szCs w:val="16"/>
                <w:lang w:val="es-EC"/>
              </w:rPr>
              <w:t>Nombre comercial</w:t>
            </w:r>
          </w:p>
        </w:tc>
        <w:tc>
          <w:tcPr>
            <w:tcW w:w="2627" w:type="dxa"/>
          </w:tcPr>
          <w:p w14:paraId="36DBDDAD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8"/>
                <w:szCs w:val="16"/>
                <w:lang w:val="es-EC"/>
              </w:rPr>
            </w:pPr>
            <w:r w:rsidRPr="002C71E4">
              <w:rPr>
                <w:rFonts w:ascii="Arial" w:hAnsi="Arial" w:cs="Arial"/>
                <w:b/>
                <w:sz w:val="18"/>
                <w:szCs w:val="16"/>
                <w:lang w:val="es-EC"/>
              </w:rPr>
              <w:t xml:space="preserve">Indicación autorizada </w:t>
            </w:r>
          </w:p>
        </w:tc>
        <w:tc>
          <w:tcPr>
            <w:tcW w:w="2627" w:type="dxa"/>
            <w:shd w:val="clear" w:color="auto" w:fill="auto"/>
          </w:tcPr>
          <w:p w14:paraId="2BD3F77D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8"/>
                <w:szCs w:val="16"/>
                <w:lang w:val="es-EC"/>
              </w:rPr>
            </w:pPr>
            <w:r w:rsidRPr="002C71E4">
              <w:rPr>
                <w:rFonts w:ascii="Arial" w:hAnsi="Arial" w:cs="Arial"/>
                <w:b/>
                <w:sz w:val="18"/>
                <w:szCs w:val="16"/>
                <w:lang w:val="es-EC"/>
              </w:rPr>
              <w:t xml:space="preserve">No. Registro Sanitario </w:t>
            </w:r>
          </w:p>
        </w:tc>
        <w:tc>
          <w:tcPr>
            <w:tcW w:w="2627" w:type="dxa"/>
            <w:shd w:val="clear" w:color="auto" w:fill="auto"/>
          </w:tcPr>
          <w:p w14:paraId="7DCA2E61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b/>
                <w:sz w:val="18"/>
                <w:szCs w:val="16"/>
                <w:lang w:val="es-EC"/>
              </w:rPr>
            </w:pPr>
            <w:r w:rsidRPr="002C71E4">
              <w:rPr>
                <w:rFonts w:ascii="Arial" w:hAnsi="Arial" w:cs="Arial"/>
                <w:b/>
                <w:sz w:val="18"/>
                <w:szCs w:val="16"/>
                <w:lang w:val="es-EC"/>
              </w:rPr>
              <w:t>Titular del registro Sanitario</w:t>
            </w:r>
          </w:p>
        </w:tc>
      </w:tr>
      <w:tr w:rsidR="005517C9" w:rsidRPr="002C71E4" w14:paraId="036BB73B" w14:textId="77777777" w:rsidTr="002C71E4">
        <w:trPr>
          <w:trHeight w:val="423"/>
        </w:trPr>
        <w:tc>
          <w:tcPr>
            <w:tcW w:w="2625" w:type="dxa"/>
            <w:shd w:val="clear" w:color="auto" w:fill="auto"/>
          </w:tcPr>
          <w:p w14:paraId="6259D8B1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5" w:type="dxa"/>
            <w:shd w:val="clear" w:color="auto" w:fill="auto"/>
          </w:tcPr>
          <w:p w14:paraId="2BDAF0F1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</w:tcPr>
          <w:p w14:paraId="095A23F2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  <w:shd w:val="clear" w:color="auto" w:fill="auto"/>
          </w:tcPr>
          <w:p w14:paraId="6221BEF2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  <w:shd w:val="clear" w:color="auto" w:fill="auto"/>
          </w:tcPr>
          <w:p w14:paraId="43A7476B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</w:tr>
      <w:tr w:rsidR="005517C9" w:rsidRPr="002C71E4" w14:paraId="555432A2" w14:textId="77777777" w:rsidTr="002C71E4">
        <w:trPr>
          <w:trHeight w:val="423"/>
        </w:trPr>
        <w:tc>
          <w:tcPr>
            <w:tcW w:w="2625" w:type="dxa"/>
            <w:shd w:val="clear" w:color="auto" w:fill="auto"/>
          </w:tcPr>
          <w:p w14:paraId="5661005D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5" w:type="dxa"/>
            <w:shd w:val="clear" w:color="auto" w:fill="auto"/>
          </w:tcPr>
          <w:p w14:paraId="6257D6E2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</w:tcPr>
          <w:p w14:paraId="5EDB99E8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  <w:shd w:val="clear" w:color="auto" w:fill="auto"/>
          </w:tcPr>
          <w:p w14:paraId="29AC3226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  <w:shd w:val="clear" w:color="auto" w:fill="auto"/>
          </w:tcPr>
          <w:p w14:paraId="4E0C9F9D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</w:tr>
      <w:tr w:rsidR="005517C9" w:rsidRPr="002C71E4" w14:paraId="26CED171" w14:textId="77777777" w:rsidTr="002C71E4">
        <w:trPr>
          <w:trHeight w:val="423"/>
        </w:trPr>
        <w:tc>
          <w:tcPr>
            <w:tcW w:w="2625" w:type="dxa"/>
            <w:shd w:val="clear" w:color="auto" w:fill="auto"/>
          </w:tcPr>
          <w:p w14:paraId="1A276093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5" w:type="dxa"/>
            <w:shd w:val="clear" w:color="auto" w:fill="auto"/>
          </w:tcPr>
          <w:p w14:paraId="73B09435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</w:tcPr>
          <w:p w14:paraId="5832A6EB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  <w:shd w:val="clear" w:color="auto" w:fill="auto"/>
          </w:tcPr>
          <w:p w14:paraId="2A3A7457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  <w:tc>
          <w:tcPr>
            <w:tcW w:w="2627" w:type="dxa"/>
            <w:shd w:val="clear" w:color="auto" w:fill="auto"/>
          </w:tcPr>
          <w:p w14:paraId="1F8E07D2" w14:textId="77777777" w:rsidR="005517C9" w:rsidRPr="002C71E4" w:rsidRDefault="005517C9" w:rsidP="00607083">
            <w:pPr>
              <w:spacing w:line="200" w:lineRule="exact"/>
              <w:rPr>
                <w:rFonts w:ascii="Arial" w:hAnsi="Arial" w:cs="Arial"/>
                <w:sz w:val="18"/>
                <w:szCs w:val="16"/>
                <w:lang w:val="es-EC"/>
              </w:rPr>
            </w:pPr>
          </w:p>
        </w:tc>
      </w:tr>
    </w:tbl>
    <w:p w14:paraId="322DFDD3" w14:textId="77777777" w:rsidR="005517C9" w:rsidRDefault="005517C9" w:rsidP="00E858B8"/>
    <w:p w14:paraId="4CCBE013" w14:textId="77777777" w:rsidR="005517C9" w:rsidRPr="002C71E4" w:rsidRDefault="005517C9" w:rsidP="005517C9">
      <w:pPr>
        <w:spacing w:line="200" w:lineRule="exact"/>
        <w:rPr>
          <w:rFonts w:ascii="Arial" w:hAnsi="Arial" w:cs="Arial"/>
          <w:b/>
          <w:sz w:val="18"/>
          <w:szCs w:val="16"/>
          <w:lang w:val="es-EC"/>
        </w:rPr>
      </w:pPr>
      <w:r w:rsidRPr="002C71E4">
        <w:rPr>
          <w:rFonts w:ascii="Arial" w:hAnsi="Arial" w:cs="Arial"/>
          <w:b/>
          <w:sz w:val="18"/>
          <w:szCs w:val="16"/>
          <w:lang w:val="es-EC"/>
        </w:rPr>
        <w:t>F. OTROS SUMINISTROS A UTILIZARSE EN EL ENSAYO CLÍNICO</w:t>
      </w:r>
    </w:p>
    <w:p w14:paraId="00AB759E" w14:textId="77777777" w:rsidR="005517C9" w:rsidRDefault="005517C9" w:rsidP="00E858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</w:tblGrid>
      <w:tr w:rsidR="005517C9" w:rsidRPr="006A7127" w14:paraId="5511D084" w14:textId="77777777" w:rsidTr="002C71E4">
        <w:trPr>
          <w:trHeight w:val="305"/>
        </w:trPr>
        <w:tc>
          <w:tcPr>
            <w:tcW w:w="2055" w:type="dxa"/>
            <w:shd w:val="clear" w:color="auto" w:fill="auto"/>
          </w:tcPr>
          <w:p w14:paraId="1C11599D" w14:textId="77777777" w:rsidR="005517C9" w:rsidRPr="00F35091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  <w:r w:rsidRPr="00F35091">
              <w:rPr>
                <w:rFonts w:ascii="Arial" w:hAnsi="Arial" w:cs="Arial"/>
                <w:b/>
                <w:sz w:val="16"/>
                <w:szCs w:val="16"/>
                <w:lang w:val="es-EC"/>
              </w:rPr>
              <w:t>Nombre</w:t>
            </w:r>
          </w:p>
        </w:tc>
        <w:tc>
          <w:tcPr>
            <w:tcW w:w="2055" w:type="dxa"/>
            <w:shd w:val="clear" w:color="auto" w:fill="auto"/>
          </w:tcPr>
          <w:p w14:paraId="60A7973A" w14:textId="77777777" w:rsidR="005517C9" w:rsidRPr="00F35091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  <w:r w:rsidRPr="00F35091">
              <w:rPr>
                <w:rFonts w:ascii="Arial" w:hAnsi="Arial" w:cs="Arial"/>
                <w:b/>
                <w:sz w:val="16"/>
                <w:szCs w:val="16"/>
                <w:lang w:val="es-EC"/>
              </w:rPr>
              <w:t>Presentación unidades</w:t>
            </w:r>
          </w:p>
        </w:tc>
        <w:tc>
          <w:tcPr>
            <w:tcW w:w="2056" w:type="dxa"/>
            <w:shd w:val="clear" w:color="auto" w:fill="auto"/>
          </w:tcPr>
          <w:p w14:paraId="186178F2" w14:textId="77777777" w:rsidR="005517C9" w:rsidRPr="00F35091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  <w:r w:rsidRPr="00F35091">
              <w:rPr>
                <w:rFonts w:ascii="Arial" w:hAnsi="Arial" w:cs="Arial"/>
                <w:b/>
                <w:sz w:val="16"/>
                <w:szCs w:val="16"/>
                <w:lang w:val="es-EC"/>
              </w:rPr>
              <w:t>Fabricante</w:t>
            </w:r>
          </w:p>
        </w:tc>
        <w:tc>
          <w:tcPr>
            <w:tcW w:w="2056" w:type="dxa"/>
            <w:shd w:val="clear" w:color="auto" w:fill="auto"/>
          </w:tcPr>
          <w:p w14:paraId="6E698C77" w14:textId="77777777" w:rsidR="005517C9" w:rsidRPr="00F35091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  <w:r w:rsidRPr="00F35091">
              <w:rPr>
                <w:rFonts w:ascii="Arial" w:hAnsi="Arial" w:cs="Arial"/>
                <w:b/>
                <w:sz w:val="16"/>
                <w:szCs w:val="16"/>
                <w:lang w:val="es-EC"/>
              </w:rPr>
              <w:t>Importador</w:t>
            </w:r>
          </w:p>
        </w:tc>
        <w:tc>
          <w:tcPr>
            <w:tcW w:w="2056" w:type="dxa"/>
            <w:shd w:val="clear" w:color="auto" w:fill="auto"/>
          </w:tcPr>
          <w:p w14:paraId="623EA60B" w14:textId="77777777" w:rsidR="005517C9" w:rsidRPr="00F35091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  <w:r w:rsidRPr="00F35091">
              <w:rPr>
                <w:rFonts w:ascii="Arial" w:hAnsi="Arial" w:cs="Arial"/>
                <w:b/>
                <w:sz w:val="16"/>
                <w:szCs w:val="16"/>
                <w:lang w:val="es-EC"/>
              </w:rPr>
              <w:t xml:space="preserve">Lote </w:t>
            </w:r>
          </w:p>
        </w:tc>
        <w:tc>
          <w:tcPr>
            <w:tcW w:w="2056" w:type="dxa"/>
            <w:shd w:val="clear" w:color="auto" w:fill="auto"/>
          </w:tcPr>
          <w:p w14:paraId="1874D4BB" w14:textId="77777777" w:rsidR="005517C9" w:rsidRPr="00F35091" w:rsidRDefault="005517C9" w:rsidP="0060708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  <w:r w:rsidRPr="00F35091">
              <w:rPr>
                <w:rFonts w:ascii="Arial" w:hAnsi="Arial" w:cs="Arial"/>
                <w:b/>
                <w:sz w:val="16"/>
                <w:szCs w:val="16"/>
                <w:lang w:val="es-EC"/>
              </w:rPr>
              <w:t>Cantidad</w:t>
            </w:r>
          </w:p>
        </w:tc>
      </w:tr>
      <w:tr w:rsidR="005517C9" w:rsidRPr="006A7127" w14:paraId="41AE3946" w14:textId="77777777" w:rsidTr="005517C9">
        <w:trPr>
          <w:trHeight w:val="690"/>
        </w:trPr>
        <w:tc>
          <w:tcPr>
            <w:tcW w:w="2055" w:type="dxa"/>
            <w:shd w:val="clear" w:color="auto" w:fill="auto"/>
          </w:tcPr>
          <w:p w14:paraId="277935D7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  <w:p w14:paraId="7013436F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5" w:type="dxa"/>
            <w:shd w:val="clear" w:color="auto" w:fill="auto"/>
          </w:tcPr>
          <w:p w14:paraId="2E0EDA5C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0ADBB798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2A1EF03A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7FF2A8C6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1B41AD9E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</w:tr>
      <w:tr w:rsidR="005517C9" w:rsidRPr="006A7127" w14:paraId="396AFBEB" w14:textId="77777777" w:rsidTr="005517C9">
        <w:trPr>
          <w:trHeight w:val="665"/>
        </w:trPr>
        <w:tc>
          <w:tcPr>
            <w:tcW w:w="2055" w:type="dxa"/>
            <w:shd w:val="clear" w:color="auto" w:fill="auto"/>
          </w:tcPr>
          <w:p w14:paraId="53D81915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  <w:p w14:paraId="24470EA0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5" w:type="dxa"/>
            <w:shd w:val="clear" w:color="auto" w:fill="auto"/>
          </w:tcPr>
          <w:p w14:paraId="5508DB5A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4FD3F39F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1135F222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5D96ADE2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7899A565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</w:tr>
      <w:tr w:rsidR="005517C9" w:rsidRPr="006A7127" w14:paraId="6659C494" w14:textId="77777777" w:rsidTr="005517C9">
        <w:trPr>
          <w:trHeight w:val="665"/>
        </w:trPr>
        <w:tc>
          <w:tcPr>
            <w:tcW w:w="2055" w:type="dxa"/>
            <w:shd w:val="clear" w:color="auto" w:fill="auto"/>
          </w:tcPr>
          <w:p w14:paraId="584F3352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  <w:p w14:paraId="7170BF88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5" w:type="dxa"/>
            <w:shd w:val="clear" w:color="auto" w:fill="auto"/>
          </w:tcPr>
          <w:p w14:paraId="0D70B015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371FC9DB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598FA130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762784FA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2056" w:type="dxa"/>
            <w:shd w:val="clear" w:color="auto" w:fill="auto"/>
          </w:tcPr>
          <w:p w14:paraId="65256327" w14:textId="77777777" w:rsidR="005517C9" w:rsidRPr="00F35091" w:rsidRDefault="005517C9" w:rsidP="00607083">
            <w:pPr>
              <w:spacing w:line="200" w:lineRule="exact"/>
              <w:rPr>
                <w:b/>
                <w:sz w:val="16"/>
                <w:szCs w:val="16"/>
                <w:lang w:val="es-EC"/>
              </w:rPr>
            </w:pPr>
          </w:p>
        </w:tc>
      </w:tr>
    </w:tbl>
    <w:p w14:paraId="3E135218" w14:textId="77777777" w:rsidR="005517C9" w:rsidRPr="00E858B8" w:rsidRDefault="005517C9" w:rsidP="00E858B8"/>
    <w:sectPr w:rsidR="005517C9" w:rsidRPr="00E858B8" w:rsidSect="005517C9">
      <w:headerReference w:type="default" r:id="rId9"/>
      <w:pgSz w:w="16840" w:h="11900" w:orient="landscape"/>
      <w:pgMar w:top="1985" w:right="2104" w:bottom="1979" w:left="1503" w:header="1984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BE6D" w14:textId="77777777" w:rsidR="006C5558" w:rsidRDefault="006C5558" w:rsidP="008C3FDF">
      <w:r>
        <w:separator/>
      </w:r>
    </w:p>
  </w:endnote>
  <w:endnote w:type="continuationSeparator" w:id="0">
    <w:p w14:paraId="5042430C" w14:textId="77777777" w:rsidR="006C5558" w:rsidRDefault="006C5558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4992A85E" w:rsidR="008C3FDF" w:rsidRDefault="005517C9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62848" behindDoc="1" locked="0" layoutInCell="1" allowOverlap="1" wp14:anchorId="6D88343F" wp14:editId="786FEC5C">
          <wp:simplePos x="0" y="0"/>
          <wp:positionH relativeFrom="margin">
            <wp:posOffset>-366395</wp:posOffset>
          </wp:positionH>
          <wp:positionV relativeFrom="paragraph">
            <wp:posOffset>-46990</wp:posOffset>
          </wp:positionV>
          <wp:extent cx="9816717" cy="11525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243" t="86889" r="243" b="-1"/>
                  <a:stretch/>
                </pic:blipFill>
                <pic:spPr bwMode="auto">
                  <a:xfrm>
                    <a:off x="0" y="0"/>
                    <a:ext cx="9816717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84B5" w14:textId="77777777" w:rsidR="006C5558" w:rsidRDefault="006C5558" w:rsidP="008C3FDF">
      <w:r>
        <w:separator/>
      </w:r>
    </w:p>
  </w:footnote>
  <w:footnote w:type="continuationSeparator" w:id="0">
    <w:p w14:paraId="6D0172AA" w14:textId="77777777" w:rsidR="006C5558" w:rsidRDefault="006C5558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09148B7E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7288484" wp14:editId="50EA70B1">
          <wp:simplePos x="0" y="0"/>
          <wp:positionH relativeFrom="column">
            <wp:posOffset>-1315720</wp:posOffset>
          </wp:positionH>
          <wp:positionV relativeFrom="paragraph">
            <wp:posOffset>0</wp:posOffset>
          </wp:positionV>
          <wp:extent cx="7542807" cy="1067385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807" cy="1067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FFD2" w14:textId="2B67D63D" w:rsidR="005517C9" w:rsidRDefault="005517C9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696EF0C8" wp14:editId="401691E5">
          <wp:simplePos x="0" y="0"/>
          <wp:positionH relativeFrom="margin">
            <wp:posOffset>234315</wp:posOffset>
          </wp:positionH>
          <wp:positionV relativeFrom="paragraph">
            <wp:posOffset>-1259840</wp:posOffset>
          </wp:positionV>
          <wp:extent cx="9010650" cy="16573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84819"/>
                  <a:stretch/>
                </pic:blipFill>
                <pic:spPr bwMode="auto">
                  <a:xfrm>
                    <a:off x="0" y="0"/>
                    <a:ext cx="901065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C2D3D"/>
    <w:multiLevelType w:val="hybridMultilevel"/>
    <w:tmpl w:val="5248EA0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477D6"/>
    <w:multiLevelType w:val="hybridMultilevel"/>
    <w:tmpl w:val="0F44159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D053E"/>
    <w:multiLevelType w:val="hybridMultilevel"/>
    <w:tmpl w:val="F1D407F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816A1"/>
    <w:rsid w:val="00153D37"/>
    <w:rsid w:val="00160594"/>
    <w:rsid w:val="001C1361"/>
    <w:rsid w:val="00271F65"/>
    <w:rsid w:val="002A3511"/>
    <w:rsid w:val="002C71E4"/>
    <w:rsid w:val="00335B06"/>
    <w:rsid w:val="004A1EA2"/>
    <w:rsid w:val="004C35C3"/>
    <w:rsid w:val="0052386E"/>
    <w:rsid w:val="005517C9"/>
    <w:rsid w:val="005745F4"/>
    <w:rsid w:val="005B587A"/>
    <w:rsid w:val="005C17E2"/>
    <w:rsid w:val="006C5558"/>
    <w:rsid w:val="00747D3E"/>
    <w:rsid w:val="007506DF"/>
    <w:rsid w:val="00772CFF"/>
    <w:rsid w:val="00774737"/>
    <w:rsid w:val="008C369F"/>
    <w:rsid w:val="008C3FDF"/>
    <w:rsid w:val="008D4031"/>
    <w:rsid w:val="008F1684"/>
    <w:rsid w:val="00917D0A"/>
    <w:rsid w:val="009551F1"/>
    <w:rsid w:val="00967B45"/>
    <w:rsid w:val="00A13E6C"/>
    <w:rsid w:val="00A24CF7"/>
    <w:rsid w:val="00A51239"/>
    <w:rsid w:val="00A51A63"/>
    <w:rsid w:val="00AF370A"/>
    <w:rsid w:val="00B55070"/>
    <w:rsid w:val="00BB7728"/>
    <w:rsid w:val="00BD74CD"/>
    <w:rsid w:val="00C77928"/>
    <w:rsid w:val="00D15236"/>
    <w:rsid w:val="00D81BC5"/>
    <w:rsid w:val="00D94DD9"/>
    <w:rsid w:val="00DC7D42"/>
    <w:rsid w:val="00E858B8"/>
    <w:rsid w:val="00ED2D40"/>
    <w:rsid w:val="00F00C76"/>
    <w:rsid w:val="00F3047B"/>
    <w:rsid w:val="00FA2DBD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Narcisa Martillo</cp:lastModifiedBy>
  <cp:revision>2</cp:revision>
  <cp:lastPrinted>2022-08-09T15:17:00Z</cp:lastPrinted>
  <dcterms:created xsi:type="dcterms:W3CDTF">2022-08-22T15:55:00Z</dcterms:created>
  <dcterms:modified xsi:type="dcterms:W3CDTF">2022-08-22T15:55:00Z</dcterms:modified>
</cp:coreProperties>
</file>